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166 727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Сигнализатор загазованности по метану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Сигнализатор предназначен для эксплуатации в следующих условиях:</w:t>
              <w:br/>
              <w:t>
-	температура окружающей среды – от минус 30ºС до +50 ºС;</w:t>
              <w:br/>
              <w:t>
-	относительная влажность окружающей среды – от 0 до 95%;</w:t>
              <w:br/>
              <w:t>
-	атмосферное давление – от 84 до 106,7кПа (от 630 до 800 мм рт.ст.);</w:t>
              <w:br/>
              <w:t>
-	внешние синусоидальные вибрации – частотой от 10Гц до 55Гц амплитудой не более 0,35мм;</w:t>
              <w:br/>
              <w:t>
-	содержание коррозионноактивных примесей и неконтролируемых компонентов в контролируемой среде не должно превышать санитарных норм по ГОСТ 12.1.005.</w:t>
              <w:br/>
              <w:t>
Сигнализатор выполнен взрывозащищенным с маркировкой по взрывозащите для взрывоопасных газовых сред согласно ГОСТ Р МЭК 60079-0:</w:t>
              <w:br/>
              <w:t>
-	ПИ сигнализатора…………………………1Ex ib d IIB T4 X Gb;</w:t>
              <w:br/>
              <w:t>
-	БПС сигнализатора ……………………………….[Ex ib Gb] IIB.</w:t>
              <w:br/>
              <w:t>
Электрическая нагрузка на переключающие контакты релейных выходов сигнализатора:</w:t>
              <w:br/>
              <w:t>
-	допускаемое напряжение постоянного тока -  до 30 В;</w:t>
              <w:br/>
              <w:t>
-	допускаемое напряжение переменного тока – до 250В;</w:t>
              <w:br/>
              <w:t>
-	допускаемый ток нагрузки – до 2,5А.</w:t>
              <w:br/>
              <w:t>
-	допускаемая коммутируемая мощность – до 100 В*А.</w:t>
              <w:br/>
              <w:t>
Степень защиты оболочки сигнализатора по ГОСТ 14254:</w:t>
              <w:br/>
              <w:t>
-	IP65 для ПИ;</w:t>
              <w:br/>
              <w:t>
-	IP54 для БПС.</w:t>
              <w:br/>
              <w:t>
            Параметры искробезопасных цепей БПС по ГОСТ Р МЭК 60079-11:</w:t>
              <w:br/>
              <w:t>
-	максимальное выходное напряжение U0 , В ………………...6,6;</w:t>
              <w:br/>
              <w:t>
-	максимальный выходной ток I0 , А …………………………..0,7;</w:t>
              <w:br/>
              <w:t>
-	максимальная выходная мощность P0 , Вт…………………...2,1;</w:t>
              <w:br/>
              <w:t>
-	максимальная внешняя емкость С0 , мкФ ……...……………3,0;</w:t>
              <w:br/>
              <w:t>
-	максимальная внешняя индуктивность L0 , мГн……...……..0,2.</w:t>
              <w:br/>
              <w:t>
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Сигнализатор загазованности по метану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25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70 210,00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10 710,00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59 500,00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